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79BC4A40" w14:textId="794F2BDD" w:rsidR="009324D4"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49832736" w:history="1">
            <w:r w:rsidR="009324D4" w:rsidRPr="000438DF">
              <w:rPr>
                <w:rStyle w:val="Collegamentoipertestuale"/>
                <w:rFonts w:cstheme="minorHAnsi"/>
                <w:b/>
                <w:bCs/>
                <w:noProof/>
                <w:lang w:val="en-GB"/>
              </w:rPr>
              <w:t>1. Introduction to a website</w:t>
            </w:r>
            <w:r w:rsidR="009324D4">
              <w:rPr>
                <w:noProof/>
                <w:webHidden/>
              </w:rPr>
              <w:tab/>
            </w:r>
            <w:r w:rsidR="009324D4">
              <w:rPr>
                <w:noProof/>
                <w:webHidden/>
              </w:rPr>
              <w:fldChar w:fldCharType="begin"/>
            </w:r>
            <w:r w:rsidR="009324D4">
              <w:rPr>
                <w:noProof/>
                <w:webHidden/>
              </w:rPr>
              <w:instrText xml:space="preserve"> PAGEREF _Toc149832736 \h </w:instrText>
            </w:r>
            <w:r w:rsidR="009324D4">
              <w:rPr>
                <w:noProof/>
                <w:webHidden/>
              </w:rPr>
            </w:r>
            <w:r w:rsidR="009324D4">
              <w:rPr>
                <w:noProof/>
                <w:webHidden/>
              </w:rPr>
              <w:fldChar w:fldCharType="separate"/>
            </w:r>
            <w:r w:rsidR="009324D4">
              <w:rPr>
                <w:noProof/>
                <w:webHidden/>
              </w:rPr>
              <w:t>3</w:t>
            </w:r>
            <w:r w:rsidR="009324D4">
              <w:rPr>
                <w:noProof/>
                <w:webHidden/>
              </w:rPr>
              <w:fldChar w:fldCharType="end"/>
            </w:r>
          </w:hyperlink>
        </w:p>
        <w:p w14:paraId="4779673F" w14:textId="45DF03E8" w:rsidR="009324D4" w:rsidRDefault="009324D4">
          <w:pPr>
            <w:pStyle w:val="Sommario2"/>
            <w:tabs>
              <w:tab w:val="right" w:leader="dot" w:pos="9628"/>
            </w:tabs>
            <w:rPr>
              <w:rFonts w:eastAsiaTheme="minorEastAsia"/>
              <w:noProof/>
              <w:lang w:val="en-GB" w:eastAsia="en-GB"/>
            </w:rPr>
          </w:pPr>
          <w:hyperlink w:anchor="_Toc149832737" w:history="1">
            <w:r w:rsidRPr="000438DF">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_Toc149832737 \h </w:instrText>
            </w:r>
            <w:r>
              <w:rPr>
                <w:noProof/>
                <w:webHidden/>
              </w:rPr>
            </w:r>
            <w:r>
              <w:rPr>
                <w:noProof/>
                <w:webHidden/>
              </w:rPr>
              <w:fldChar w:fldCharType="separate"/>
            </w:r>
            <w:r>
              <w:rPr>
                <w:noProof/>
                <w:webHidden/>
              </w:rPr>
              <w:t>3</w:t>
            </w:r>
            <w:r>
              <w:rPr>
                <w:noProof/>
                <w:webHidden/>
              </w:rPr>
              <w:fldChar w:fldCharType="end"/>
            </w:r>
          </w:hyperlink>
        </w:p>
        <w:p w14:paraId="177AA83E" w14:textId="06511AB5" w:rsidR="009324D4" w:rsidRDefault="009324D4">
          <w:pPr>
            <w:pStyle w:val="Sommario2"/>
            <w:tabs>
              <w:tab w:val="right" w:leader="dot" w:pos="9628"/>
            </w:tabs>
            <w:rPr>
              <w:rFonts w:eastAsiaTheme="minorEastAsia"/>
              <w:noProof/>
              <w:lang w:val="en-GB" w:eastAsia="en-GB"/>
            </w:rPr>
          </w:pPr>
          <w:hyperlink w:anchor="_Toc149832738" w:history="1">
            <w:r w:rsidRPr="000438DF">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_Toc149832738 \h </w:instrText>
            </w:r>
            <w:r>
              <w:rPr>
                <w:noProof/>
                <w:webHidden/>
              </w:rPr>
            </w:r>
            <w:r>
              <w:rPr>
                <w:noProof/>
                <w:webHidden/>
              </w:rPr>
              <w:fldChar w:fldCharType="separate"/>
            </w:r>
            <w:r>
              <w:rPr>
                <w:noProof/>
                <w:webHidden/>
              </w:rPr>
              <w:t>6</w:t>
            </w:r>
            <w:r>
              <w:rPr>
                <w:noProof/>
                <w:webHidden/>
              </w:rPr>
              <w:fldChar w:fldCharType="end"/>
            </w:r>
          </w:hyperlink>
        </w:p>
        <w:p w14:paraId="57950985" w14:textId="212ADDBA" w:rsidR="009324D4" w:rsidRDefault="009324D4">
          <w:pPr>
            <w:pStyle w:val="Sommario1"/>
            <w:tabs>
              <w:tab w:val="right" w:leader="dot" w:pos="9628"/>
            </w:tabs>
            <w:rPr>
              <w:rFonts w:eastAsiaTheme="minorEastAsia"/>
              <w:noProof/>
              <w:lang w:val="en-GB" w:eastAsia="en-GB"/>
            </w:rPr>
          </w:pPr>
          <w:hyperlink w:anchor="_Toc149832739" w:history="1">
            <w:r w:rsidRPr="000438DF">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_Toc149832739 \h </w:instrText>
            </w:r>
            <w:r>
              <w:rPr>
                <w:noProof/>
                <w:webHidden/>
              </w:rPr>
            </w:r>
            <w:r>
              <w:rPr>
                <w:noProof/>
                <w:webHidden/>
              </w:rPr>
              <w:fldChar w:fldCharType="separate"/>
            </w:r>
            <w:r>
              <w:rPr>
                <w:noProof/>
                <w:webHidden/>
              </w:rPr>
              <w:t>8</w:t>
            </w:r>
            <w:r>
              <w:rPr>
                <w:noProof/>
                <w:webHidden/>
              </w:rPr>
              <w:fldChar w:fldCharType="end"/>
            </w:r>
          </w:hyperlink>
        </w:p>
        <w:p w14:paraId="0B9B1999" w14:textId="3C3F00CC" w:rsidR="009324D4" w:rsidRDefault="009324D4">
          <w:pPr>
            <w:pStyle w:val="Sommario2"/>
            <w:tabs>
              <w:tab w:val="right" w:leader="dot" w:pos="9628"/>
            </w:tabs>
            <w:rPr>
              <w:rFonts w:eastAsiaTheme="minorEastAsia"/>
              <w:noProof/>
              <w:lang w:val="en-GB" w:eastAsia="en-GB"/>
            </w:rPr>
          </w:pPr>
          <w:hyperlink w:anchor="_Toc149832740" w:history="1">
            <w:r w:rsidRPr="000438DF">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_Toc149832740 \h </w:instrText>
            </w:r>
            <w:r>
              <w:rPr>
                <w:noProof/>
                <w:webHidden/>
              </w:rPr>
            </w:r>
            <w:r>
              <w:rPr>
                <w:noProof/>
                <w:webHidden/>
              </w:rPr>
              <w:fldChar w:fldCharType="separate"/>
            </w:r>
            <w:r>
              <w:rPr>
                <w:noProof/>
                <w:webHidden/>
              </w:rPr>
              <w:t>8</w:t>
            </w:r>
            <w:r>
              <w:rPr>
                <w:noProof/>
                <w:webHidden/>
              </w:rPr>
              <w:fldChar w:fldCharType="end"/>
            </w:r>
          </w:hyperlink>
        </w:p>
        <w:p w14:paraId="5831B3BC" w14:textId="61F5950C" w:rsidR="009324D4" w:rsidRDefault="009324D4">
          <w:pPr>
            <w:pStyle w:val="Sommario2"/>
            <w:tabs>
              <w:tab w:val="right" w:leader="dot" w:pos="9628"/>
            </w:tabs>
            <w:rPr>
              <w:rFonts w:eastAsiaTheme="minorEastAsia"/>
              <w:noProof/>
              <w:lang w:val="en-GB" w:eastAsia="en-GB"/>
            </w:rPr>
          </w:pPr>
          <w:hyperlink w:anchor="_Toc149832741" w:history="1">
            <w:r w:rsidRPr="000438DF">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_Toc149832741 \h </w:instrText>
            </w:r>
            <w:r>
              <w:rPr>
                <w:noProof/>
                <w:webHidden/>
              </w:rPr>
            </w:r>
            <w:r>
              <w:rPr>
                <w:noProof/>
                <w:webHidden/>
              </w:rPr>
              <w:fldChar w:fldCharType="separate"/>
            </w:r>
            <w:r>
              <w:rPr>
                <w:noProof/>
                <w:webHidden/>
              </w:rPr>
              <w:t>10</w:t>
            </w:r>
            <w:r>
              <w:rPr>
                <w:noProof/>
                <w:webHidden/>
              </w:rPr>
              <w:fldChar w:fldCharType="end"/>
            </w:r>
          </w:hyperlink>
        </w:p>
        <w:p w14:paraId="05C91322" w14:textId="08DE12C1" w:rsidR="009324D4" w:rsidRDefault="009324D4">
          <w:pPr>
            <w:pStyle w:val="Sommario2"/>
            <w:tabs>
              <w:tab w:val="right" w:leader="dot" w:pos="9628"/>
            </w:tabs>
            <w:rPr>
              <w:rFonts w:eastAsiaTheme="minorEastAsia"/>
              <w:noProof/>
              <w:lang w:val="en-GB" w:eastAsia="en-GB"/>
            </w:rPr>
          </w:pPr>
          <w:hyperlink w:anchor="_Toc149832742" w:history="1">
            <w:r w:rsidRPr="000438DF">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_Toc149832742 \h </w:instrText>
            </w:r>
            <w:r>
              <w:rPr>
                <w:noProof/>
                <w:webHidden/>
              </w:rPr>
            </w:r>
            <w:r>
              <w:rPr>
                <w:noProof/>
                <w:webHidden/>
              </w:rPr>
              <w:fldChar w:fldCharType="separate"/>
            </w:r>
            <w:r>
              <w:rPr>
                <w:noProof/>
                <w:webHidden/>
              </w:rPr>
              <w:t>12</w:t>
            </w:r>
            <w:r>
              <w:rPr>
                <w:noProof/>
                <w:webHidden/>
              </w:rPr>
              <w:fldChar w:fldCharType="end"/>
            </w:r>
          </w:hyperlink>
        </w:p>
        <w:p w14:paraId="0DEFBF0B" w14:textId="678E5DA1" w:rsidR="009324D4" w:rsidRDefault="009324D4">
          <w:pPr>
            <w:pStyle w:val="Sommario2"/>
            <w:tabs>
              <w:tab w:val="right" w:leader="dot" w:pos="9628"/>
            </w:tabs>
            <w:rPr>
              <w:rFonts w:eastAsiaTheme="minorEastAsia"/>
              <w:noProof/>
              <w:lang w:val="en-GB" w:eastAsia="en-GB"/>
            </w:rPr>
          </w:pPr>
          <w:hyperlink w:anchor="_Toc149832743" w:history="1">
            <w:r w:rsidRPr="000438DF">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_Toc149832743 \h </w:instrText>
            </w:r>
            <w:r>
              <w:rPr>
                <w:noProof/>
                <w:webHidden/>
              </w:rPr>
            </w:r>
            <w:r>
              <w:rPr>
                <w:noProof/>
                <w:webHidden/>
              </w:rPr>
              <w:fldChar w:fldCharType="separate"/>
            </w:r>
            <w:r>
              <w:rPr>
                <w:noProof/>
                <w:webHidden/>
              </w:rPr>
              <w:t>15</w:t>
            </w:r>
            <w:r>
              <w:rPr>
                <w:noProof/>
                <w:webHidden/>
              </w:rPr>
              <w:fldChar w:fldCharType="end"/>
            </w:r>
          </w:hyperlink>
        </w:p>
        <w:p w14:paraId="4180CB9C" w14:textId="7DB05D84" w:rsidR="009324D4" w:rsidRDefault="009324D4">
          <w:pPr>
            <w:pStyle w:val="Sommario2"/>
            <w:tabs>
              <w:tab w:val="right" w:leader="dot" w:pos="9628"/>
            </w:tabs>
            <w:rPr>
              <w:rFonts w:eastAsiaTheme="minorEastAsia"/>
              <w:noProof/>
              <w:lang w:val="en-GB" w:eastAsia="en-GB"/>
            </w:rPr>
          </w:pPr>
          <w:hyperlink w:anchor="_Toc149832744" w:history="1">
            <w:r w:rsidRPr="000438DF">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_Toc149832744 \h </w:instrText>
            </w:r>
            <w:r>
              <w:rPr>
                <w:noProof/>
                <w:webHidden/>
              </w:rPr>
            </w:r>
            <w:r>
              <w:rPr>
                <w:noProof/>
                <w:webHidden/>
              </w:rPr>
              <w:fldChar w:fldCharType="separate"/>
            </w:r>
            <w:r>
              <w:rPr>
                <w:noProof/>
                <w:webHidden/>
              </w:rPr>
              <w:t>16</w:t>
            </w:r>
            <w:r>
              <w:rPr>
                <w:noProof/>
                <w:webHidden/>
              </w:rPr>
              <w:fldChar w:fldCharType="end"/>
            </w:r>
          </w:hyperlink>
        </w:p>
        <w:p w14:paraId="050FE582" w14:textId="375856BC" w:rsidR="009324D4" w:rsidRDefault="009324D4">
          <w:pPr>
            <w:pStyle w:val="Sommario2"/>
            <w:tabs>
              <w:tab w:val="right" w:leader="dot" w:pos="9628"/>
            </w:tabs>
            <w:rPr>
              <w:rFonts w:eastAsiaTheme="minorEastAsia"/>
              <w:noProof/>
              <w:lang w:val="en-GB" w:eastAsia="en-GB"/>
            </w:rPr>
          </w:pPr>
          <w:hyperlink w:anchor="_Toc149832745" w:history="1">
            <w:r w:rsidRPr="000438DF">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_Toc149832745 \h </w:instrText>
            </w:r>
            <w:r>
              <w:rPr>
                <w:noProof/>
                <w:webHidden/>
              </w:rPr>
            </w:r>
            <w:r>
              <w:rPr>
                <w:noProof/>
                <w:webHidden/>
              </w:rPr>
              <w:fldChar w:fldCharType="separate"/>
            </w:r>
            <w:r>
              <w:rPr>
                <w:noProof/>
                <w:webHidden/>
              </w:rPr>
              <w:t>17</w:t>
            </w:r>
            <w:r>
              <w:rPr>
                <w:noProof/>
                <w:webHidden/>
              </w:rPr>
              <w:fldChar w:fldCharType="end"/>
            </w:r>
          </w:hyperlink>
        </w:p>
        <w:p w14:paraId="4DE46ACB" w14:textId="7C530516" w:rsidR="009324D4" w:rsidRDefault="009324D4">
          <w:pPr>
            <w:pStyle w:val="Sommario1"/>
            <w:tabs>
              <w:tab w:val="right" w:leader="dot" w:pos="9628"/>
            </w:tabs>
            <w:rPr>
              <w:rFonts w:eastAsiaTheme="minorEastAsia"/>
              <w:noProof/>
              <w:lang w:val="en-GB" w:eastAsia="en-GB"/>
            </w:rPr>
          </w:pPr>
          <w:hyperlink w:anchor="_Toc149832746" w:history="1">
            <w:r w:rsidRPr="000438DF">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_Toc149832746 \h </w:instrText>
            </w:r>
            <w:r>
              <w:rPr>
                <w:noProof/>
                <w:webHidden/>
              </w:rPr>
            </w:r>
            <w:r>
              <w:rPr>
                <w:noProof/>
                <w:webHidden/>
              </w:rPr>
              <w:fldChar w:fldCharType="separate"/>
            </w:r>
            <w:r>
              <w:rPr>
                <w:noProof/>
                <w:webHidden/>
              </w:rPr>
              <w:t>20</w:t>
            </w:r>
            <w:r>
              <w:rPr>
                <w:noProof/>
                <w:webHidden/>
              </w:rPr>
              <w:fldChar w:fldCharType="end"/>
            </w:r>
          </w:hyperlink>
        </w:p>
        <w:p w14:paraId="4EE1BAEC" w14:textId="14B9CEA2" w:rsidR="009324D4" w:rsidRDefault="009324D4">
          <w:pPr>
            <w:pStyle w:val="Sommario2"/>
            <w:tabs>
              <w:tab w:val="right" w:leader="dot" w:pos="9628"/>
            </w:tabs>
            <w:rPr>
              <w:rFonts w:eastAsiaTheme="minorEastAsia"/>
              <w:noProof/>
              <w:lang w:val="en-GB" w:eastAsia="en-GB"/>
            </w:rPr>
          </w:pPr>
          <w:hyperlink w:anchor="_Toc149832747" w:history="1">
            <w:r w:rsidRPr="000438DF">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_Toc149832747 \h </w:instrText>
            </w:r>
            <w:r>
              <w:rPr>
                <w:noProof/>
                <w:webHidden/>
              </w:rPr>
            </w:r>
            <w:r>
              <w:rPr>
                <w:noProof/>
                <w:webHidden/>
              </w:rPr>
              <w:fldChar w:fldCharType="separate"/>
            </w:r>
            <w:r>
              <w:rPr>
                <w:noProof/>
                <w:webHidden/>
              </w:rPr>
              <w:t>20</w:t>
            </w:r>
            <w:r>
              <w:rPr>
                <w:noProof/>
                <w:webHidden/>
              </w:rPr>
              <w:fldChar w:fldCharType="end"/>
            </w:r>
          </w:hyperlink>
        </w:p>
        <w:p w14:paraId="19EF4758" w14:textId="44CCCD05"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83273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83273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What are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proofErr w:type="spellStart"/>
      <w:r>
        <w:rPr>
          <w:sz w:val="24"/>
          <w:szCs w:val="24"/>
          <w:lang w:val="en-GB"/>
        </w:rPr>
        <w:t>used</w:t>
      </w:r>
      <w:proofErr w:type="spellEnd"/>
      <w:r>
        <w:rPr>
          <w:sz w:val="24"/>
          <w:szCs w:val="24"/>
          <w:lang w:val="en-GB"/>
        </w:rPr>
        <w:t xml:space="preserve">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Pr>
          <w:sz w:val="24"/>
          <w:szCs w:val="24"/>
          <w:lang w:val="en-GB"/>
        </w:rPr>
        <w:t>anymore</w:t>
      </w:r>
      <w:proofErr w:type="spellEnd"/>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r w:rsidR="00044A71">
        <w:rPr>
          <w:sz w:val="24"/>
          <w:szCs w:val="24"/>
          <w:lang w:val="en-GB"/>
        </w:rPr>
        <w:t>exaggerate:</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choose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83273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homepage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0CAA58C">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83273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83274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proofErr w:type="spellStart"/>
      <w:r>
        <w:rPr>
          <w:sz w:val="24"/>
          <w:szCs w:val="24"/>
          <w:lang w:val="en-GB"/>
        </w:rPr>
        <w:t>als</w:t>
      </w:r>
      <w:proofErr w:type="spellEnd"/>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So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otherwise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proofErr w:type="spellStart"/>
      <w:r w:rsidR="00E52A66" w:rsidRPr="00F108BD">
        <w:rPr>
          <w:rFonts w:cstheme="minorHAnsi"/>
          <w:sz w:val="24"/>
          <w:szCs w:val="24"/>
          <w:lang w:val="en-GB"/>
        </w:rPr>
        <w:t>woks</w:t>
      </w:r>
      <w:proofErr w:type="spellEnd"/>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proofErr w:type="spellStart"/>
      <w:r w:rsidR="00FA1F4A" w:rsidRPr="00F108BD">
        <w:rPr>
          <w:rFonts w:cstheme="minorHAnsi"/>
          <w:b/>
          <w:bCs/>
          <w:color w:val="FF0000"/>
          <w:sz w:val="24"/>
          <w:szCs w:val="24"/>
          <w:lang w:val="en-GB"/>
        </w:rPr>
        <w:t>monholitic</w:t>
      </w:r>
      <w:proofErr w:type="spellEnd"/>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 xml:space="preserve">This often happens also in sites that can ignore user timers and their feelings, for </w:t>
      </w:r>
      <w:proofErr w:type="spellStart"/>
      <w:r w:rsidR="00993397" w:rsidRPr="00F108BD">
        <w:rPr>
          <w:rFonts w:cstheme="minorHAnsi"/>
          <w:sz w:val="24"/>
          <w:szCs w:val="24"/>
          <w:lang w:val="en-GB"/>
        </w:rPr>
        <w:t>istance</w:t>
      </w:r>
      <w:proofErr w:type="spellEnd"/>
      <w:r w:rsidR="00993397" w:rsidRPr="00F108BD">
        <w:rPr>
          <w:rFonts w:cstheme="minorHAnsi"/>
          <w:sz w:val="24"/>
          <w:szCs w:val="24"/>
          <w:lang w:val="en-GB"/>
        </w:rPr>
        <w:t xml:space="preserv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w:t>
      </w:r>
      <w:proofErr w:type="spellStart"/>
      <w:r>
        <w:rPr>
          <w:rFonts w:cstheme="minorHAnsi"/>
          <w:sz w:val="24"/>
          <w:szCs w:val="24"/>
          <w:lang w:val="en-GB"/>
        </w:rPr>
        <w:t>generalistic</w:t>
      </w:r>
      <w:proofErr w:type="spellEnd"/>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83274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examples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14D628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83274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proofErr w:type="spellStart"/>
      <w:r>
        <w:rPr>
          <w:rFonts w:cstheme="minorHAnsi"/>
          <w:sz w:val="24"/>
          <w:szCs w:val="24"/>
          <w:lang w:val="en-GB"/>
        </w:rPr>
        <w:t>a</w:t>
      </w:r>
      <w:proofErr w:type="spellEnd"/>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proofErr w:type="spellStart"/>
      <w:r w:rsidR="002C1A61">
        <w:rPr>
          <w:rFonts w:cstheme="minorHAnsi"/>
          <w:sz w:val="24"/>
          <w:szCs w:val="24"/>
          <w:lang w:val="en-GB"/>
        </w:rPr>
        <w:t>nut</w:t>
      </w:r>
      <w:proofErr w:type="spellEnd"/>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w:t>
      </w:r>
      <w:proofErr w:type="spellStart"/>
      <w:r>
        <w:rPr>
          <w:rFonts w:cstheme="minorHAnsi"/>
          <w:sz w:val="24"/>
          <w:szCs w:val="24"/>
          <w:lang w:val="en-GB"/>
        </w:rPr>
        <w:t>december</w:t>
      </w:r>
      <w:proofErr w:type="spellEnd"/>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Pr>
          <w:rFonts w:cstheme="minorHAnsi"/>
          <w:sz w:val="24"/>
          <w:szCs w:val="24"/>
          <w:lang w:val="en-GB"/>
        </w:rPr>
        <w:t>SpeedCrunch</w:t>
      </w:r>
      <w:proofErr w:type="spellEnd"/>
      <w:r>
        <w:rPr>
          <w:rFonts w:cstheme="minorHAnsi"/>
          <w:sz w:val="24"/>
          <w:szCs w:val="24"/>
          <w:lang w:val="en-GB"/>
        </w:rPr>
        <w:t xml:space="preserve">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83274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4983274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4983274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w:t>
      </w:r>
      <w:proofErr w:type="spellStart"/>
      <w:r>
        <w:rPr>
          <w:rFonts w:cstheme="minorHAnsi"/>
          <w:sz w:val="24"/>
          <w:szCs w:val="24"/>
          <w:lang w:val="en-GB"/>
        </w:rPr>
        <w:t>syte</w:t>
      </w:r>
      <w:proofErr w:type="spellEnd"/>
      <w:r>
        <w:rPr>
          <w:rFonts w:cstheme="minorHAnsi"/>
          <w:sz w:val="24"/>
          <w:szCs w:val="24"/>
          <w:lang w:val="en-GB"/>
        </w:rPr>
        <w:t xml:space="preserv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4983274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6CCE6881"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4A1D7A" w:rsidRPr="00347C92">
        <w:rPr>
          <w:b/>
          <w:bCs/>
          <w:sz w:val="24"/>
          <w:szCs w:val="24"/>
          <w:lang w:val="en-GB"/>
        </w:rPr>
        <w:t>product</w:t>
      </w:r>
      <w:r w:rsidR="004A1D7A">
        <w:rPr>
          <w:sz w:val="24"/>
          <w:szCs w:val="24"/>
          <w:lang w:val="en-GB"/>
        </w:rPr>
        <w:t xml:space="preserve"> and </w:t>
      </w:r>
      <w:r w:rsidR="00347C92">
        <w:rPr>
          <w:sz w:val="24"/>
          <w:szCs w:val="24"/>
          <w:lang w:val="en-GB"/>
        </w:rPr>
        <w:t xml:space="preserve">the </w:t>
      </w:r>
      <w:r w:rsidR="00347C92" w:rsidRPr="00347C92">
        <w:rPr>
          <w:b/>
          <w:bCs/>
          <w:sz w:val="24"/>
          <w:szCs w:val="24"/>
          <w:lang w:val="en-GB"/>
        </w:rPr>
        <w:t>price</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4983274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7A65296"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sz w:val="24"/>
          <w:szCs w:val="24"/>
          <w:lang w:val="en-GB"/>
        </w:rPr>
        <w:drawing>
          <wp:anchor distT="0" distB="0" distL="114300" distR="114300" simplePos="0" relativeHeight="251708416" behindDoc="0" locked="0" layoutInCell="1" allowOverlap="1" wp14:anchorId="037C28EA" wp14:editId="6D2EEB47">
            <wp:simplePos x="0" y="0"/>
            <wp:positionH relativeFrom="margin">
              <wp:align>left</wp:align>
            </wp:positionH>
            <wp:positionV relativeFrom="paragraph">
              <wp:posOffset>201930</wp:posOffset>
            </wp:positionV>
            <wp:extent cx="3310890" cy="2040255"/>
            <wp:effectExtent l="0" t="0" r="3810" b="0"/>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pic:spPr>
                </pic:pic>
              </a:graphicData>
            </a:graphic>
          </wp:anchor>
        </w:drawing>
      </w:r>
    </w:p>
    <w:p w14:paraId="6ED4236A" w14:textId="3C27AED7" w:rsidR="00637131" w:rsidRPr="00637131" w:rsidRDefault="00637131" w:rsidP="00871825">
      <w:pPr>
        <w:spacing w:after="60"/>
        <w:rPr>
          <w:sz w:val="24"/>
          <w:szCs w:val="24"/>
          <w:lang w:val="en-GB"/>
        </w:rPr>
      </w:pPr>
      <w:r>
        <w:rPr>
          <w:sz w:val="24"/>
          <w:szCs w:val="24"/>
          <w:lang w:val="en-GB"/>
        </w:rPr>
        <w:t xml:space="preserve">Many designers fall into the trap of </w:t>
      </w:r>
      <w:r w:rsidRPr="00E1786E">
        <w:rPr>
          <w:b/>
          <w:bCs/>
          <w:sz w:val="24"/>
          <w:szCs w:val="24"/>
          <w:u w:val="single"/>
          <w:lang w:val="en-GB"/>
        </w:rPr>
        <w:t>hyper-association</w:t>
      </w:r>
      <w:r>
        <w:rPr>
          <w:sz w:val="24"/>
          <w:szCs w:val="24"/>
          <w:lang w:val="en-GB"/>
        </w:rPr>
        <w:t xml:space="preserve">: they force the user to do other operations to know, for instance, the price of a product. In the example the user needs to click on the product to know the price. </w:t>
      </w:r>
    </w:p>
    <w:p w14:paraId="1C022AAB" w14:textId="79411549" w:rsidR="004034A2" w:rsidRDefault="00871825" w:rsidP="00941679">
      <w:pPr>
        <w:spacing w:after="0"/>
        <w:rPr>
          <w:sz w:val="24"/>
          <w:szCs w:val="24"/>
          <w:lang w:val="en-GB"/>
        </w:rPr>
      </w:pPr>
      <w:r>
        <w:rPr>
          <w:sz w:val="24"/>
          <w:szCs w:val="24"/>
          <w:lang w:val="en-GB"/>
        </w:rPr>
        <w:t>Hyper-association causes a loss of primary information, and a user who wants to know more is forced to click “hoping” that things go well.</w:t>
      </w:r>
    </w:p>
    <w:p w14:paraId="0F938FA2" w14:textId="77777777" w:rsidR="00E54E96" w:rsidRDefault="00E54E96" w:rsidP="00941679">
      <w:pPr>
        <w:spacing w:after="0"/>
        <w:rPr>
          <w:sz w:val="24"/>
          <w:szCs w:val="24"/>
          <w:lang w:val="en-GB"/>
        </w:rPr>
      </w:pPr>
    </w:p>
    <w:p w14:paraId="53098A8E" w14:textId="43A560BB"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we do not reach the </w:t>
      </w:r>
      <w:r w:rsidR="00E45953">
        <w:rPr>
          <w:sz w:val="24"/>
          <w:szCs w:val="24"/>
          <w:lang w:val="en-GB"/>
        </w:rPr>
        <w:t>reward,</w:t>
      </w:r>
      <w:r>
        <w:rPr>
          <w:sz w:val="24"/>
          <w:szCs w:val="24"/>
          <w:lang w:val="en-GB"/>
        </w:rPr>
        <w:t xml:space="preserve"> </w:t>
      </w:r>
      <w:r w:rsidR="000E3DE5">
        <w:rPr>
          <w:sz w:val="24"/>
          <w:szCs w:val="24"/>
          <w:lang w:val="en-GB"/>
        </w:rPr>
        <w:t>user</w:t>
      </w:r>
      <w:r>
        <w:rPr>
          <w:sz w:val="24"/>
          <w:szCs w:val="24"/>
          <w:lang w:val="en-GB"/>
        </w:rPr>
        <w:t xml:space="preserve"> waste </w:t>
      </w:r>
      <w:r w:rsidR="00E45953">
        <w:rPr>
          <w:sz w:val="24"/>
          <w:szCs w:val="24"/>
          <w:lang w:val="en-GB"/>
        </w:rPr>
        <w:t xml:space="preserve">time </w:t>
      </w:r>
      <w:r>
        <w:rPr>
          <w:sz w:val="24"/>
          <w:szCs w:val="24"/>
          <w:lang w:val="en-GB"/>
        </w:rPr>
        <w:t xml:space="preserve">and this decreases drastically user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5A47974A" w14:textId="6F1CF116" w:rsidR="003C3078" w:rsidRDefault="003C3078" w:rsidP="00FF769B">
      <w:pPr>
        <w:spacing w:after="6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Pr>
          <w:sz w:val="24"/>
          <w:szCs w:val="24"/>
          <w:lang w:val="en-GB"/>
        </w:rPr>
        <w:t>. Remember all we’ve seen with the informative axes, especially the WHO one. All that is quickly ruined when some techniques</w:t>
      </w:r>
      <w:r w:rsidR="00455BBF">
        <w:rPr>
          <w:sz w:val="24"/>
          <w:szCs w:val="24"/>
          <w:lang w:val="en-GB"/>
        </w:rPr>
        <w:t xml:space="preserve"> used by the advertisements. </w:t>
      </w:r>
    </w:p>
    <w:p w14:paraId="060AB207" w14:textId="4D10E5F9" w:rsidR="00967BBA" w:rsidRDefault="005F407F" w:rsidP="00941679">
      <w:pPr>
        <w:spacing w:after="0"/>
        <w:rPr>
          <w:sz w:val="24"/>
          <w:szCs w:val="24"/>
          <w:lang w:val="en-GB"/>
        </w:rPr>
      </w:pPr>
      <w:r>
        <w:rPr>
          <w:sz w:val="24"/>
          <w:szCs w:val="24"/>
          <w:lang w:val="en-GB"/>
        </w:rPr>
        <w:t xml:space="preserve">With these media, the user is contact with the advertisement message just for little time </w:t>
      </w:r>
      <w:r w:rsidRPr="005F407F">
        <w:rPr>
          <w:sz w:val="24"/>
          <w:szCs w:val="24"/>
          <w:lang w:val="en-GB"/>
        </w:rPr>
        <w:sym w:font="Wingdings" w:char="F0E0"/>
      </w:r>
      <w:r>
        <w:rPr>
          <w:sz w:val="24"/>
          <w:szCs w:val="24"/>
          <w:lang w:val="en-GB"/>
        </w:rPr>
        <w:t xml:space="preserve"> he has to be impressed and hint. </w:t>
      </w:r>
    </w:p>
    <w:p w14:paraId="5C2F8E64" w14:textId="77777777" w:rsidR="00F96EB9" w:rsidRDefault="00F96EB9" w:rsidP="00941679">
      <w:pPr>
        <w:spacing w:after="0"/>
        <w:rPr>
          <w:sz w:val="24"/>
          <w:szCs w:val="24"/>
          <w:lang w:val="en-GB"/>
        </w:rPr>
      </w:pPr>
    </w:p>
    <w:p w14:paraId="1EF6CE86" w14:textId="77777777" w:rsidR="00F96EB9" w:rsidRDefault="00F96EB9" w:rsidP="00F96EB9">
      <w:pPr>
        <w:spacing w:after="60"/>
        <w:rPr>
          <w:sz w:val="24"/>
          <w:szCs w:val="24"/>
          <w:lang w:val="en-GB"/>
        </w:rPr>
      </w:pPr>
      <w:r>
        <w:rPr>
          <w:sz w:val="24"/>
          <w:szCs w:val="24"/>
          <w:lang w:val="en-GB"/>
        </w:rPr>
        <w:t xml:space="preserve">In the advertisements the user is contact with the message just for little time </w:t>
      </w:r>
      <w:r w:rsidRPr="005F407F">
        <w:rPr>
          <w:sz w:val="24"/>
          <w:szCs w:val="24"/>
          <w:lang w:val="en-GB"/>
        </w:rPr>
        <w:sym w:font="Wingdings" w:char="F0E0"/>
      </w:r>
      <w:r>
        <w:rPr>
          <w:sz w:val="24"/>
          <w:szCs w:val="24"/>
          <w:lang w:val="en-GB"/>
        </w:rPr>
        <w:t xml:space="preserve"> he has to be impressed and hint. 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4BC2AF5D"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F13A7A" w:rsidRPr="001922D7">
        <w:rPr>
          <w:sz w:val="24"/>
          <w:szCs w:val="24"/>
          <w:u w:val="single"/>
          <w:lang w:val="en-GB"/>
        </w:rPr>
        <w:t>Internet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4B2B1862" w14:textId="64C1B70B" w:rsidR="000028DA" w:rsidRDefault="000028DA" w:rsidP="000028DA">
      <w:pPr>
        <w:spacing w:after="60"/>
        <w:rPr>
          <w:sz w:val="24"/>
          <w:szCs w:val="24"/>
          <w:lang w:val="en-GB"/>
        </w:rPr>
      </w:pPr>
      <w:r>
        <w:rPr>
          <w:sz w:val="24"/>
          <w:szCs w:val="24"/>
          <w:lang w:val="en-GB"/>
        </w:rPr>
        <w:t xml:space="preserve">Advertisement is needed to attract someone into the shop </w:t>
      </w:r>
      <w:r w:rsidRPr="000028DA">
        <w:rPr>
          <w:sz w:val="24"/>
          <w:szCs w:val="24"/>
          <w:lang w:val="en-GB"/>
        </w:rPr>
        <w:sym w:font="Wingdings" w:char="F0E0"/>
      </w:r>
      <w:r>
        <w:rPr>
          <w:sz w:val="24"/>
          <w:szCs w:val="24"/>
          <w:lang w:val="en-GB"/>
        </w:rPr>
        <w:t xml:space="preserve"> we can exploit the </w:t>
      </w:r>
      <w:r>
        <w:rPr>
          <w:i/>
          <w:iCs/>
          <w:sz w:val="24"/>
          <w:szCs w:val="24"/>
          <w:lang w:val="en-GB"/>
        </w:rPr>
        <w:t xml:space="preserve">short-term </w:t>
      </w:r>
      <w:r>
        <w:rPr>
          <w:sz w:val="24"/>
          <w:szCs w:val="24"/>
          <w:lang w:val="en-GB"/>
        </w:rPr>
        <w:t>memory typical of average users.</w:t>
      </w:r>
    </w:p>
    <w:p w14:paraId="3032AFA7" w14:textId="238970D0" w:rsidR="000028DA" w:rsidRDefault="004F35CF" w:rsidP="000028DA">
      <w:pPr>
        <w:spacing w:after="60"/>
        <w:rPr>
          <w:sz w:val="24"/>
          <w:szCs w:val="24"/>
          <w:lang w:val="en-GB"/>
        </w:rPr>
      </w:pPr>
      <w:r>
        <w:rPr>
          <w:sz w:val="24"/>
          <w:szCs w:val="24"/>
          <w:lang w:val="en-GB"/>
        </w:rPr>
        <w:t xml:space="preserve">The primary recall (product and good price) tends to stick to memory, it passes into </w:t>
      </w:r>
      <w:r w:rsidRPr="00FC1557">
        <w:rPr>
          <w:b/>
          <w:bCs/>
          <w:i/>
          <w:iCs/>
          <w:sz w:val="24"/>
          <w:szCs w:val="24"/>
          <w:lang w:val="en-GB"/>
        </w:rPr>
        <w:t>primary memory</w:t>
      </w:r>
      <w:r>
        <w:rPr>
          <w:sz w:val="24"/>
          <w:szCs w:val="24"/>
          <w:lang w:val="en-GB"/>
        </w:rPr>
        <w:t xml:space="preserve">, whereas the detail (exact price) tends to fade staying the </w:t>
      </w:r>
      <w:r w:rsidRPr="00FC1557">
        <w:rPr>
          <w:b/>
          <w:bCs/>
          <w:i/>
          <w:iCs/>
          <w:sz w:val="24"/>
          <w:szCs w:val="24"/>
          <w:lang w:val="en-GB"/>
        </w:rPr>
        <w:t>short-term memory</w:t>
      </w:r>
      <w:r>
        <w:rPr>
          <w:sz w:val="24"/>
          <w:szCs w:val="24"/>
          <w:lang w:val="en-GB"/>
        </w:rPr>
        <w:t xml:space="preserve">. </w:t>
      </w:r>
    </w:p>
    <w:p w14:paraId="6D1E53E1" w14:textId="02464E53" w:rsidR="000028DA" w:rsidRPr="00F96EB9" w:rsidRDefault="000028DA" w:rsidP="00F96EB9">
      <w:pPr>
        <w:spacing w:after="0"/>
        <w:rPr>
          <w:sz w:val="24"/>
          <w:szCs w:val="24"/>
          <w:lang w:val="en-GB"/>
        </w:rPr>
      </w:pPr>
      <w:r>
        <w:rPr>
          <w:sz w:val="24"/>
          <w:szCs w:val="24"/>
          <w:lang w:val="en-GB"/>
        </w:rPr>
        <w:t>Inside a shop, we cannot use such tricks, because the short-term memory is effective. These things don’t work on a website.</w:t>
      </w:r>
      <w:r w:rsidR="00BB28FC">
        <w:rPr>
          <w:sz w:val="24"/>
          <w:szCs w:val="24"/>
          <w:lang w:val="en-GB"/>
        </w:rPr>
        <w:t xml:space="preserve"> </w:t>
      </w:r>
    </w:p>
    <w:p w14:paraId="18D9D4EF" w14:textId="77777777" w:rsidR="004034A2" w:rsidRPr="006E0CB8" w:rsidRDefault="004034A2" w:rsidP="00941679">
      <w:pPr>
        <w:spacing w:after="0"/>
        <w:rPr>
          <w:sz w:val="24"/>
          <w:szCs w:val="24"/>
          <w:lang w:val="en-GB"/>
        </w:rPr>
      </w:pPr>
    </w:p>
    <w:sectPr w:rsidR="004034A2" w:rsidRPr="006E0CB8" w:rsidSect="005746A3">
      <w:headerReference w:type="default" r:id="rId37"/>
      <w:footerReference w:type="default" r:id="rId3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840A5" w14:textId="77777777" w:rsidR="001E686A" w:rsidRDefault="001E686A" w:rsidP="005746A3">
      <w:pPr>
        <w:spacing w:after="0" w:line="240" w:lineRule="auto"/>
      </w:pPr>
      <w:r>
        <w:separator/>
      </w:r>
    </w:p>
  </w:endnote>
  <w:endnote w:type="continuationSeparator" w:id="0">
    <w:p w14:paraId="551149F5" w14:textId="77777777" w:rsidR="001E686A" w:rsidRDefault="001E686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F72B1" w14:textId="77777777" w:rsidR="001E686A" w:rsidRDefault="001E686A" w:rsidP="005746A3">
      <w:pPr>
        <w:spacing w:after="0" w:line="240" w:lineRule="auto"/>
      </w:pPr>
      <w:r>
        <w:separator/>
      </w:r>
    </w:p>
  </w:footnote>
  <w:footnote w:type="continuationSeparator" w:id="0">
    <w:p w14:paraId="41ACBA07" w14:textId="77777777" w:rsidR="001E686A" w:rsidRDefault="001E686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5"/>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51651174">
    <w:abstractNumId w:val="3"/>
  </w:num>
  <w:num w:numId="7" w16cid:durableId="108017862">
    <w:abstractNumId w:val="5"/>
  </w:num>
  <w:num w:numId="8" w16cid:durableId="509027236">
    <w:abstractNumId w:val="18"/>
  </w:num>
  <w:num w:numId="9" w16cid:durableId="1037123354">
    <w:abstractNumId w:val="16"/>
  </w:num>
  <w:num w:numId="10" w16cid:durableId="313066349">
    <w:abstractNumId w:val="6"/>
  </w:num>
  <w:num w:numId="11" w16cid:durableId="1177962824">
    <w:abstractNumId w:val="0"/>
  </w:num>
  <w:num w:numId="12" w16cid:durableId="504054243">
    <w:abstractNumId w:val="17"/>
  </w:num>
  <w:num w:numId="13" w16cid:durableId="1102607868">
    <w:abstractNumId w:val="1"/>
  </w:num>
  <w:num w:numId="14" w16cid:durableId="1787775188">
    <w:abstractNumId w:val="9"/>
  </w:num>
  <w:num w:numId="15" w16cid:durableId="475072265">
    <w:abstractNumId w:val="2"/>
  </w:num>
  <w:num w:numId="16" w16cid:durableId="532690100">
    <w:abstractNumId w:val="4"/>
  </w:num>
  <w:num w:numId="17" w16cid:durableId="1127623704">
    <w:abstractNumId w:val="11"/>
  </w:num>
  <w:num w:numId="18" w16cid:durableId="2014532578">
    <w:abstractNumId w:val="12"/>
  </w:num>
  <w:num w:numId="19" w16cid:durableId="191665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28DA"/>
    <w:rsid w:val="00004A14"/>
    <w:rsid w:val="00004E05"/>
    <w:rsid w:val="00006526"/>
    <w:rsid w:val="00011320"/>
    <w:rsid w:val="000115AE"/>
    <w:rsid w:val="0002447B"/>
    <w:rsid w:val="0002740D"/>
    <w:rsid w:val="00030B52"/>
    <w:rsid w:val="00035746"/>
    <w:rsid w:val="000405AD"/>
    <w:rsid w:val="00040A86"/>
    <w:rsid w:val="00042E4F"/>
    <w:rsid w:val="00043076"/>
    <w:rsid w:val="00044A71"/>
    <w:rsid w:val="000467B2"/>
    <w:rsid w:val="000468E9"/>
    <w:rsid w:val="0006037E"/>
    <w:rsid w:val="00060970"/>
    <w:rsid w:val="000609F6"/>
    <w:rsid w:val="00066B04"/>
    <w:rsid w:val="0006788A"/>
    <w:rsid w:val="00070BA9"/>
    <w:rsid w:val="00073032"/>
    <w:rsid w:val="00075751"/>
    <w:rsid w:val="00081967"/>
    <w:rsid w:val="00082BE7"/>
    <w:rsid w:val="00083806"/>
    <w:rsid w:val="00087055"/>
    <w:rsid w:val="00092EA5"/>
    <w:rsid w:val="00096016"/>
    <w:rsid w:val="000A0173"/>
    <w:rsid w:val="000A019A"/>
    <w:rsid w:val="000A07A5"/>
    <w:rsid w:val="000A4616"/>
    <w:rsid w:val="000B0C1C"/>
    <w:rsid w:val="000B4934"/>
    <w:rsid w:val="000B4FC7"/>
    <w:rsid w:val="000C3EE6"/>
    <w:rsid w:val="000C4513"/>
    <w:rsid w:val="000D309D"/>
    <w:rsid w:val="000D3C14"/>
    <w:rsid w:val="000D41CF"/>
    <w:rsid w:val="000D7B0C"/>
    <w:rsid w:val="000E277C"/>
    <w:rsid w:val="000E2EF1"/>
    <w:rsid w:val="000E3DE5"/>
    <w:rsid w:val="000E609A"/>
    <w:rsid w:val="000E6EF7"/>
    <w:rsid w:val="000E7D3C"/>
    <w:rsid w:val="000F0466"/>
    <w:rsid w:val="000F7D6C"/>
    <w:rsid w:val="001005A5"/>
    <w:rsid w:val="001027F9"/>
    <w:rsid w:val="001050F8"/>
    <w:rsid w:val="00105759"/>
    <w:rsid w:val="00107E49"/>
    <w:rsid w:val="0011069D"/>
    <w:rsid w:val="00113E09"/>
    <w:rsid w:val="00114E05"/>
    <w:rsid w:val="00115E15"/>
    <w:rsid w:val="00115ECB"/>
    <w:rsid w:val="00117AFD"/>
    <w:rsid w:val="00117E43"/>
    <w:rsid w:val="001253E8"/>
    <w:rsid w:val="00130503"/>
    <w:rsid w:val="00130872"/>
    <w:rsid w:val="00134B70"/>
    <w:rsid w:val="00136061"/>
    <w:rsid w:val="001405A9"/>
    <w:rsid w:val="00142D74"/>
    <w:rsid w:val="001447F5"/>
    <w:rsid w:val="00144904"/>
    <w:rsid w:val="001471F1"/>
    <w:rsid w:val="0015602B"/>
    <w:rsid w:val="00157D6E"/>
    <w:rsid w:val="001635DD"/>
    <w:rsid w:val="00163FDB"/>
    <w:rsid w:val="00164C79"/>
    <w:rsid w:val="00170E1F"/>
    <w:rsid w:val="00172A42"/>
    <w:rsid w:val="0018230B"/>
    <w:rsid w:val="00182E14"/>
    <w:rsid w:val="001871CB"/>
    <w:rsid w:val="001922D7"/>
    <w:rsid w:val="001973D9"/>
    <w:rsid w:val="001978D1"/>
    <w:rsid w:val="00197F7D"/>
    <w:rsid w:val="001A0FA7"/>
    <w:rsid w:val="001A17B2"/>
    <w:rsid w:val="001A497E"/>
    <w:rsid w:val="001A50E1"/>
    <w:rsid w:val="001B02BB"/>
    <w:rsid w:val="001B2A92"/>
    <w:rsid w:val="001C00D4"/>
    <w:rsid w:val="001C05AB"/>
    <w:rsid w:val="001C191B"/>
    <w:rsid w:val="001C478C"/>
    <w:rsid w:val="001C4D13"/>
    <w:rsid w:val="001C650A"/>
    <w:rsid w:val="001D1224"/>
    <w:rsid w:val="001D382F"/>
    <w:rsid w:val="001D76D0"/>
    <w:rsid w:val="001E2AE4"/>
    <w:rsid w:val="001E451A"/>
    <w:rsid w:val="001E686A"/>
    <w:rsid w:val="001F0986"/>
    <w:rsid w:val="001F165B"/>
    <w:rsid w:val="001F2E2B"/>
    <w:rsid w:val="00204C32"/>
    <w:rsid w:val="00213326"/>
    <w:rsid w:val="00217052"/>
    <w:rsid w:val="00217F05"/>
    <w:rsid w:val="00224BEC"/>
    <w:rsid w:val="00236608"/>
    <w:rsid w:val="002370F5"/>
    <w:rsid w:val="0024143A"/>
    <w:rsid w:val="002501A5"/>
    <w:rsid w:val="00250D1C"/>
    <w:rsid w:val="00252F6C"/>
    <w:rsid w:val="002545FC"/>
    <w:rsid w:val="0025517D"/>
    <w:rsid w:val="00263803"/>
    <w:rsid w:val="00264C45"/>
    <w:rsid w:val="00264C89"/>
    <w:rsid w:val="0026544F"/>
    <w:rsid w:val="00273883"/>
    <w:rsid w:val="00274EE3"/>
    <w:rsid w:val="00276196"/>
    <w:rsid w:val="002777D3"/>
    <w:rsid w:val="0028251F"/>
    <w:rsid w:val="002923E3"/>
    <w:rsid w:val="00295E62"/>
    <w:rsid w:val="002A13F4"/>
    <w:rsid w:val="002A2912"/>
    <w:rsid w:val="002A49BE"/>
    <w:rsid w:val="002A5B36"/>
    <w:rsid w:val="002A7ED2"/>
    <w:rsid w:val="002B1891"/>
    <w:rsid w:val="002B3EE3"/>
    <w:rsid w:val="002B4E69"/>
    <w:rsid w:val="002C1A61"/>
    <w:rsid w:val="002C4A0B"/>
    <w:rsid w:val="002D17EC"/>
    <w:rsid w:val="002D1A8B"/>
    <w:rsid w:val="002D5095"/>
    <w:rsid w:val="002D6179"/>
    <w:rsid w:val="002E0040"/>
    <w:rsid w:val="002E020B"/>
    <w:rsid w:val="002E078F"/>
    <w:rsid w:val="002E09FA"/>
    <w:rsid w:val="002E3938"/>
    <w:rsid w:val="002E7012"/>
    <w:rsid w:val="002E7B3F"/>
    <w:rsid w:val="002F47C5"/>
    <w:rsid w:val="002F63B6"/>
    <w:rsid w:val="003020AD"/>
    <w:rsid w:val="003031C0"/>
    <w:rsid w:val="00304E5B"/>
    <w:rsid w:val="00304FB9"/>
    <w:rsid w:val="00310A6C"/>
    <w:rsid w:val="00312D25"/>
    <w:rsid w:val="0031483D"/>
    <w:rsid w:val="00315CB9"/>
    <w:rsid w:val="00316BC3"/>
    <w:rsid w:val="00317061"/>
    <w:rsid w:val="00320951"/>
    <w:rsid w:val="00322D7C"/>
    <w:rsid w:val="00326769"/>
    <w:rsid w:val="00332E28"/>
    <w:rsid w:val="0033501C"/>
    <w:rsid w:val="00336D18"/>
    <w:rsid w:val="0034051A"/>
    <w:rsid w:val="00340F67"/>
    <w:rsid w:val="0034329E"/>
    <w:rsid w:val="003457D3"/>
    <w:rsid w:val="00345E14"/>
    <w:rsid w:val="00347C92"/>
    <w:rsid w:val="003527A0"/>
    <w:rsid w:val="00361BB7"/>
    <w:rsid w:val="003627AD"/>
    <w:rsid w:val="003635E6"/>
    <w:rsid w:val="00367F79"/>
    <w:rsid w:val="00373C13"/>
    <w:rsid w:val="00376828"/>
    <w:rsid w:val="003831BB"/>
    <w:rsid w:val="00390EF1"/>
    <w:rsid w:val="00391FE5"/>
    <w:rsid w:val="00395BD7"/>
    <w:rsid w:val="003A4D06"/>
    <w:rsid w:val="003A4DC2"/>
    <w:rsid w:val="003B1A48"/>
    <w:rsid w:val="003B43E1"/>
    <w:rsid w:val="003C1131"/>
    <w:rsid w:val="003C175A"/>
    <w:rsid w:val="003C2ED5"/>
    <w:rsid w:val="003C3078"/>
    <w:rsid w:val="003C3C75"/>
    <w:rsid w:val="003C4498"/>
    <w:rsid w:val="003C5D8D"/>
    <w:rsid w:val="003C6C6A"/>
    <w:rsid w:val="003D1E7B"/>
    <w:rsid w:val="003D5025"/>
    <w:rsid w:val="003E27AB"/>
    <w:rsid w:val="003E3F07"/>
    <w:rsid w:val="003E454B"/>
    <w:rsid w:val="003E56A6"/>
    <w:rsid w:val="003E5F33"/>
    <w:rsid w:val="003E69C8"/>
    <w:rsid w:val="003F013C"/>
    <w:rsid w:val="003F5AB7"/>
    <w:rsid w:val="00401C76"/>
    <w:rsid w:val="00402A4A"/>
    <w:rsid w:val="004034A2"/>
    <w:rsid w:val="00403560"/>
    <w:rsid w:val="004049AC"/>
    <w:rsid w:val="00407EEC"/>
    <w:rsid w:val="00413996"/>
    <w:rsid w:val="00415E19"/>
    <w:rsid w:val="00416F57"/>
    <w:rsid w:val="00420575"/>
    <w:rsid w:val="00423F31"/>
    <w:rsid w:val="004245A4"/>
    <w:rsid w:val="004275B9"/>
    <w:rsid w:val="00431224"/>
    <w:rsid w:val="0043324C"/>
    <w:rsid w:val="004345EB"/>
    <w:rsid w:val="00436986"/>
    <w:rsid w:val="00436FE4"/>
    <w:rsid w:val="004401BA"/>
    <w:rsid w:val="004407A0"/>
    <w:rsid w:val="004418A9"/>
    <w:rsid w:val="0044298D"/>
    <w:rsid w:val="00445461"/>
    <w:rsid w:val="004470ED"/>
    <w:rsid w:val="00450AED"/>
    <w:rsid w:val="00452BCC"/>
    <w:rsid w:val="00453CCF"/>
    <w:rsid w:val="00453ECC"/>
    <w:rsid w:val="00455BBF"/>
    <w:rsid w:val="00456B07"/>
    <w:rsid w:val="00461013"/>
    <w:rsid w:val="00466A99"/>
    <w:rsid w:val="004672BB"/>
    <w:rsid w:val="00471886"/>
    <w:rsid w:val="00473778"/>
    <w:rsid w:val="00473BCC"/>
    <w:rsid w:val="0047623B"/>
    <w:rsid w:val="00476DC1"/>
    <w:rsid w:val="0048371A"/>
    <w:rsid w:val="00484176"/>
    <w:rsid w:val="004972BF"/>
    <w:rsid w:val="004A1D7A"/>
    <w:rsid w:val="004A1FD5"/>
    <w:rsid w:val="004B36F7"/>
    <w:rsid w:val="004B533C"/>
    <w:rsid w:val="004B5B41"/>
    <w:rsid w:val="004B64D6"/>
    <w:rsid w:val="004C0849"/>
    <w:rsid w:val="004C20FA"/>
    <w:rsid w:val="004C4A84"/>
    <w:rsid w:val="004C4E60"/>
    <w:rsid w:val="004C540D"/>
    <w:rsid w:val="004D1A40"/>
    <w:rsid w:val="004D3CF7"/>
    <w:rsid w:val="004E2B6B"/>
    <w:rsid w:val="004E583A"/>
    <w:rsid w:val="004E78CB"/>
    <w:rsid w:val="004F35CF"/>
    <w:rsid w:val="004F7583"/>
    <w:rsid w:val="004F7ECF"/>
    <w:rsid w:val="00502CBC"/>
    <w:rsid w:val="00506228"/>
    <w:rsid w:val="00506D6C"/>
    <w:rsid w:val="005113A1"/>
    <w:rsid w:val="005127C4"/>
    <w:rsid w:val="00512850"/>
    <w:rsid w:val="00513D29"/>
    <w:rsid w:val="00514451"/>
    <w:rsid w:val="005145FF"/>
    <w:rsid w:val="0051637B"/>
    <w:rsid w:val="00516AC2"/>
    <w:rsid w:val="00517807"/>
    <w:rsid w:val="0052270A"/>
    <w:rsid w:val="00526917"/>
    <w:rsid w:val="0052785D"/>
    <w:rsid w:val="00532387"/>
    <w:rsid w:val="00533253"/>
    <w:rsid w:val="005336A9"/>
    <w:rsid w:val="005339E4"/>
    <w:rsid w:val="005364D3"/>
    <w:rsid w:val="00544E48"/>
    <w:rsid w:val="0054598A"/>
    <w:rsid w:val="00545ED8"/>
    <w:rsid w:val="00551493"/>
    <w:rsid w:val="00566C49"/>
    <w:rsid w:val="005746A3"/>
    <w:rsid w:val="00576A75"/>
    <w:rsid w:val="0058253E"/>
    <w:rsid w:val="00584301"/>
    <w:rsid w:val="0058529B"/>
    <w:rsid w:val="00586A3B"/>
    <w:rsid w:val="00590697"/>
    <w:rsid w:val="00592673"/>
    <w:rsid w:val="00592AE2"/>
    <w:rsid w:val="00592AF0"/>
    <w:rsid w:val="005975F1"/>
    <w:rsid w:val="00597A01"/>
    <w:rsid w:val="005A53A8"/>
    <w:rsid w:val="005A6E3A"/>
    <w:rsid w:val="005A7562"/>
    <w:rsid w:val="005B0FD1"/>
    <w:rsid w:val="005C1AFF"/>
    <w:rsid w:val="005C2480"/>
    <w:rsid w:val="005C322D"/>
    <w:rsid w:val="005C4141"/>
    <w:rsid w:val="005C617C"/>
    <w:rsid w:val="005D3865"/>
    <w:rsid w:val="005D3CF4"/>
    <w:rsid w:val="005D74E5"/>
    <w:rsid w:val="005E21E7"/>
    <w:rsid w:val="005F2841"/>
    <w:rsid w:val="005F407F"/>
    <w:rsid w:val="005F4726"/>
    <w:rsid w:val="005F5342"/>
    <w:rsid w:val="00603923"/>
    <w:rsid w:val="006046B2"/>
    <w:rsid w:val="006140F6"/>
    <w:rsid w:val="00614B2C"/>
    <w:rsid w:val="00631073"/>
    <w:rsid w:val="00637131"/>
    <w:rsid w:val="00644F10"/>
    <w:rsid w:val="00651682"/>
    <w:rsid w:val="00651AEA"/>
    <w:rsid w:val="0065507A"/>
    <w:rsid w:val="0066111A"/>
    <w:rsid w:val="00670E9B"/>
    <w:rsid w:val="00682C01"/>
    <w:rsid w:val="0068580F"/>
    <w:rsid w:val="00690ABA"/>
    <w:rsid w:val="0069236F"/>
    <w:rsid w:val="00693BCE"/>
    <w:rsid w:val="00694312"/>
    <w:rsid w:val="00695FF8"/>
    <w:rsid w:val="006965D3"/>
    <w:rsid w:val="00697E05"/>
    <w:rsid w:val="006A0B04"/>
    <w:rsid w:val="006B4634"/>
    <w:rsid w:val="006C1B0C"/>
    <w:rsid w:val="006C2EF3"/>
    <w:rsid w:val="006C3334"/>
    <w:rsid w:val="006C35FE"/>
    <w:rsid w:val="006C5AA8"/>
    <w:rsid w:val="006C777E"/>
    <w:rsid w:val="006D4C0C"/>
    <w:rsid w:val="006D4EE9"/>
    <w:rsid w:val="006D7189"/>
    <w:rsid w:val="006E0CB8"/>
    <w:rsid w:val="006E0D81"/>
    <w:rsid w:val="006E1EF1"/>
    <w:rsid w:val="006E6095"/>
    <w:rsid w:val="006E6E49"/>
    <w:rsid w:val="006F1905"/>
    <w:rsid w:val="0070753D"/>
    <w:rsid w:val="00707826"/>
    <w:rsid w:val="0071183B"/>
    <w:rsid w:val="007138F9"/>
    <w:rsid w:val="0071467A"/>
    <w:rsid w:val="007151CE"/>
    <w:rsid w:val="0071758D"/>
    <w:rsid w:val="007232A2"/>
    <w:rsid w:val="00731DEC"/>
    <w:rsid w:val="00732018"/>
    <w:rsid w:val="00747363"/>
    <w:rsid w:val="007528DD"/>
    <w:rsid w:val="00752C2C"/>
    <w:rsid w:val="0075363C"/>
    <w:rsid w:val="00755827"/>
    <w:rsid w:val="0075655E"/>
    <w:rsid w:val="00756C1F"/>
    <w:rsid w:val="00762966"/>
    <w:rsid w:val="007735AC"/>
    <w:rsid w:val="0078025E"/>
    <w:rsid w:val="00782956"/>
    <w:rsid w:val="00783A50"/>
    <w:rsid w:val="00787867"/>
    <w:rsid w:val="00792252"/>
    <w:rsid w:val="0079492E"/>
    <w:rsid w:val="007A0C95"/>
    <w:rsid w:val="007A5A1F"/>
    <w:rsid w:val="007A5AB9"/>
    <w:rsid w:val="007A7EDE"/>
    <w:rsid w:val="007B239A"/>
    <w:rsid w:val="007B26FB"/>
    <w:rsid w:val="007B51DA"/>
    <w:rsid w:val="007C003F"/>
    <w:rsid w:val="007C027A"/>
    <w:rsid w:val="007C55C0"/>
    <w:rsid w:val="007C7245"/>
    <w:rsid w:val="007D15BF"/>
    <w:rsid w:val="007D18BE"/>
    <w:rsid w:val="007D1BF6"/>
    <w:rsid w:val="007D3520"/>
    <w:rsid w:val="007D7983"/>
    <w:rsid w:val="007E5186"/>
    <w:rsid w:val="007F426D"/>
    <w:rsid w:val="007F68E9"/>
    <w:rsid w:val="007F6F4F"/>
    <w:rsid w:val="007F763B"/>
    <w:rsid w:val="0080207D"/>
    <w:rsid w:val="00804E09"/>
    <w:rsid w:val="00812CC2"/>
    <w:rsid w:val="008137D6"/>
    <w:rsid w:val="008158B8"/>
    <w:rsid w:val="0082068F"/>
    <w:rsid w:val="0082260B"/>
    <w:rsid w:val="008226AC"/>
    <w:rsid w:val="00825885"/>
    <w:rsid w:val="00827075"/>
    <w:rsid w:val="008301AD"/>
    <w:rsid w:val="00832D28"/>
    <w:rsid w:val="00837794"/>
    <w:rsid w:val="00841959"/>
    <w:rsid w:val="00842EE7"/>
    <w:rsid w:val="00843825"/>
    <w:rsid w:val="008520C3"/>
    <w:rsid w:val="0085456D"/>
    <w:rsid w:val="00856D72"/>
    <w:rsid w:val="00857015"/>
    <w:rsid w:val="008570F7"/>
    <w:rsid w:val="008576F1"/>
    <w:rsid w:val="008624E8"/>
    <w:rsid w:val="00863451"/>
    <w:rsid w:val="008635F9"/>
    <w:rsid w:val="00871643"/>
    <w:rsid w:val="00871825"/>
    <w:rsid w:val="008725DD"/>
    <w:rsid w:val="008765D5"/>
    <w:rsid w:val="00877E69"/>
    <w:rsid w:val="0088122E"/>
    <w:rsid w:val="00884336"/>
    <w:rsid w:val="00884810"/>
    <w:rsid w:val="00884C4A"/>
    <w:rsid w:val="00886259"/>
    <w:rsid w:val="00887C8F"/>
    <w:rsid w:val="008960E8"/>
    <w:rsid w:val="008A31DD"/>
    <w:rsid w:val="008A482F"/>
    <w:rsid w:val="008A720F"/>
    <w:rsid w:val="008B2405"/>
    <w:rsid w:val="008B549E"/>
    <w:rsid w:val="008C053E"/>
    <w:rsid w:val="008C4007"/>
    <w:rsid w:val="008C4891"/>
    <w:rsid w:val="008D3350"/>
    <w:rsid w:val="008E0030"/>
    <w:rsid w:val="008E581F"/>
    <w:rsid w:val="008F0E76"/>
    <w:rsid w:val="008F2720"/>
    <w:rsid w:val="008F5385"/>
    <w:rsid w:val="008F68D2"/>
    <w:rsid w:val="008F70EC"/>
    <w:rsid w:val="00900DC8"/>
    <w:rsid w:val="0090497A"/>
    <w:rsid w:val="00911041"/>
    <w:rsid w:val="00912778"/>
    <w:rsid w:val="00915914"/>
    <w:rsid w:val="009173D9"/>
    <w:rsid w:val="00917C12"/>
    <w:rsid w:val="009204C7"/>
    <w:rsid w:val="00925650"/>
    <w:rsid w:val="00925ABC"/>
    <w:rsid w:val="00926E4D"/>
    <w:rsid w:val="00931844"/>
    <w:rsid w:val="009324D4"/>
    <w:rsid w:val="00934943"/>
    <w:rsid w:val="00936A63"/>
    <w:rsid w:val="009377F7"/>
    <w:rsid w:val="00941679"/>
    <w:rsid w:val="00944B14"/>
    <w:rsid w:val="00945D3A"/>
    <w:rsid w:val="00951BA1"/>
    <w:rsid w:val="00963830"/>
    <w:rsid w:val="00963F4C"/>
    <w:rsid w:val="00967BBA"/>
    <w:rsid w:val="009753F9"/>
    <w:rsid w:val="00983D8E"/>
    <w:rsid w:val="009848BB"/>
    <w:rsid w:val="009852EC"/>
    <w:rsid w:val="00987B89"/>
    <w:rsid w:val="00991829"/>
    <w:rsid w:val="00993397"/>
    <w:rsid w:val="00994939"/>
    <w:rsid w:val="009974C4"/>
    <w:rsid w:val="009A00BD"/>
    <w:rsid w:val="009A2E4C"/>
    <w:rsid w:val="009B5F50"/>
    <w:rsid w:val="009C1757"/>
    <w:rsid w:val="009C2B81"/>
    <w:rsid w:val="009D1350"/>
    <w:rsid w:val="009D2CAE"/>
    <w:rsid w:val="009D3D1E"/>
    <w:rsid w:val="009D4CB3"/>
    <w:rsid w:val="009D539F"/>
    <w:rsid w:val="009E1C25"/>
    <w:rsid w:val="009E7267"/>
    <w:rsid w:val="009F3380"/>
    <w:rsid w:val="009F43F2"/>
    <w:rsid w:val="00A0517F"/>
    <w:rsid w:val="00A0783B"/>
    <w:rsid w:val="00A17B07"/>
    <w:rsid w:val="00A17D85"/>
    <w:rsid w:val="00A2140D"/>
    <w:rsid w:val="00A22B9D"/>
    <w:rsid w:val="00A24E7A"/>
    <w:rsid w:val="00A34FF7"/>
    <w:rsid w:val="00A43304"/>
    <w:rsid w:val="00A441F3"/>
    <w:rsid w:val="00A53A91"/>
    <w:rsid w:val="00A547DC"/>
    <w:rsid w:val="00A56AF8"/>
    <w:rsid w:val="00A57142"/>
    <w:rsid w:val="00A5789C"/>
    <w:rsid w:val="00A6573B"/>
    <w:rsid w:val="00A659C2"/>
    <w:rsid w:val="00A66DD7"/>
    <w:rsid w:val="00A75DF6"/>
    <w:rsid w:val="00A77EB9"/>
    <w:rsid w:val="00A81CB2"/>
    <w:rsid w:val="00A8258A"/>
    <w:rsid w:val="00A839D4"/>
    <w:rsid w:val="00A84B00"/>
    <w:rsid w:val="00A85A23"/>
    <w:rsid w:val="00A9392A"/>
    <w:rsid w:val="00A93A66"/>
    <w:rsid w:val="00A960B1"/>
    <w:rsid w:val="00AA1E61"/>
    <w:rsid w:val="00AA3CCA"/>
    <w:rsid w:val="00AA4768"/>
    <w:rsid w:val="00AA60A2"/>
    <w:rsid w:val="00AB0C41"/>
    <w:rsid w:val="00AB6B6A"/>
    <w:rsid w:val="00AC425B"/>
    <w:rsid w:val="00AC46A9"/>
    <w:rsid w:val="00AC6EDB"/>
    <w:rsid w:val="00AD403C"/>
    <w:rsid w:val="00AD4566"/>
    <w:rsid w:val="00AE0B3A"/>
    <w:rsid w:val="00AE2C7B"/>
    <w:rsid w:val="00AE6166"/>
    <w:rsid w:val="00AE6D62"/>
    <w:rsid w:val="00AF1F4C"/>
    <w:rsid w:val="00AF3CCA"/>
    <w:rsid w:val="00AF3F77"/>
    <w:rsid w:val="00AF4AA3"/>
    <w:rsid w:val="00AF6A6F"/>
    <w:rsid w:val="00AF78F2"/>
    <w:rsid w:val="00AF7B3B"/>
    <w:rsid w:val="00B00388"/>
    <w:rsid w:val="00B02251"/>
    <w:rsid w:val="00B02B88"/>
    <w:rsid w:val="00B057B6"/>
    <w:rsid w:val="00B062FB"/>
    <w:rsid w:val="00B11409"/>
    <w:rsid w:val="00B16217"/>
    <w:rsid w:val="00B17E7C"/>
    <w:rsid w:val="00B2620C"/>
    <w:rsid w:val="00B26FA1"/>
    <w:rsid w:val="00B30179"/>
    <w:rsid w:val="00B31881"/>
    <w:rsid w:val="00B33875"/>
    <w:rsid w:val="00B34A17"/>
    <w:rsid w:val="00B4450B"/>
    <w:rsid w:val="00B471DC"/>
    <w:rsid w:val="00B47832"/>
    <w:rsid w:val="00B512AF"/>
    <w:rsid w:val="00B513EF"/>
    <w:rsid w:val="00B5389A"/>
    <w:rsid w:val="00B546D3"/>
    <w:rsid w:val="00B56E5F"/>
    <w:rsid w:val="00B60C51"/>
    <w:rsid w:val="00B62008"/>
    <w:rsid w:val="00B62F8E"/>
    <w:rsid w:val="00B64B6B"/>
    <w:rsid w:val="00B6580A"/>
    <w:rsid w:val="00B726BF"/>
    <w:rsid w:val="00B74105"/>
    <w:rsid w:val="00B7434D"/>
    <w:rsid w:val="00B745F5"/>
    <w:rsid w:val="00B750A8"/>
    <w:rsid w:val="00B754E0"/>
    <w:rsid w:val="00B76956"/>
    <w:rsid w:val="00B82A81"/>
    <w:rsid w:val="00B85751"/>
    <w:rsid w:val="00B97786"/>
    <w:rsid w:val="00BA02CB"/>
    <w:rsid w:val="00BA3640"/>
    <w:rsid w:val="00BA625B"/>
    <w:rsid w:val="00BA7C57"/>
    <w:rsid w:val="00BB28FC"/>
    <w:rsid w:val="00BB2B9B"/>
    <w:rsid w:val="00BB558A"/>
    <w:rsid w:val="00BB5B5C"/>
    <w:rsid w:val="00BB6106"/>
    <w:rsid w:val="00BC1B57"/>
    <w:rsid w:val="00BC281B"/>
    <w:rsid w:val="00BC3246"/>
    <w:rsid w:val="00BC7CEB"/>
    <w:rsid w:val="00BE0739"/>
    <w:rsid w:val="00BE6C3E"/>
    <w:rsid w:val="00BE6DEB"/>
    <w:rsid w:val="00BF0BD2"/>
    <w:rsid w:val="00BF7783"/>
    <w:rsid w:val="00C04AEB"/>
    <w:rsid w:val="00C04DB7"/>
    <w:rsid w:val="00C05919"/>
    <w:rsid w:val="00C06CEB"/>
    <w:rsid w:val="00C10710"/>
    <w:rsid w:val="00C1383F"/>
    <w:rsid w:val="00C15514"/>
    <w:rsid w:val="00C17CEC"/>
    <w:rsid w:val="00C2273C"/>
    <w:rsid w:val="00C23503"/>
    <w:rsid w:val="00C23927"/>
    <w:rsid w:val="00C23CEF"/>
    <w:rsid w:val="00C2472A"/>
    <w:rsid w:val="00C27B4D"/>
    <w:rsid w:val="00C3269F"/>
    <w:rsid w:val="00C36AF0"/>
    <w:rsid w:val="00C4389C"/>
    <w:rsid w:val="00C46D03"/>
    <w:rsid w:val="00C518FA"/>
    <w:rsid w:val="00C52B01"/>
    <w:rsid w:val="00C52BC8"/>
    <w:rsid w:val="00C54E13"/>
    <w:rsid w:val="00C560D4"/>
    <w:rsid w:val="00C56DA5"/>
    <w:rsid w:val="00C6216B"/>
    <w:rsid w:val="00C6315F"/>
    <w:rsid w:val="00C71CE6"/>
    <w:rsid w:val="00C7339C"/>
    <w:rsid w:val="00C8051B"/>
    <w:rsid w:val="00C81D25"/>
    <w:rsid w:val="00C84B10"/>
    <w:rsid w:val="00C87DCA"/>
    <w:rsid w:val="00C91102"/>
    <w:rsid w:val="00C9369C"/>
    <w:rsid w:val="00CA1E96"/>
    <w:rsid w:val="00CA2DA4"/>
    <w:rsid w:val="00CA736D"/>
    <w:rsid w:val="00CC1DA1"/>
    <w:rsid w:val="00CC35A0"/>
    <w:rsid w:val="00CC3914"/>
    <w:rsid w:val="00CC4BE0"/>
    <w:rsid w:val="00CC7D33"/>
    <w:rsid w:val="00CD2CE5"/>
    <w:rsid w:val="00CD31F8"/>
    <w:rsid w:val="00CD6EC3"/>
    <w:rsid w:val="00CE0265"/>
    <w:rsid w:val="00CE0D1F"/>
    <w:rsid w:val="00CE2EF7"/>
    <w:rsid w:val="00CE32EB"/>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DD"/>
    <w:rsid w:val="00D23157"/>
    <w:rsid w:val="00D25320"/>
    <w:rsid w:val="00D3468E"/>
    <w:rsid w:val="00D35D11"/>
    <w:rsid w:val="00D3695F"/>
    <w:rsid w:val="00D42E20"/>
    <w:rsid w:val="00D45B5C"/>
    <w:rsid w:val="00D45C04"/>
    <w:rsid w:val="00D46882"/>
    <w:rsid w:val="00D520D3"/>
    <w:rsid w:val="00D55B03"/>
    <w:rsid w:val="00D602BD"/>
    <w:rsid w:val="00D74A87"/>
    <w:rsid w:val="00D76923"/>
    <w:rsid w:val="00D81970"/>
    <w:rsid w:val="00D87344"/>
    <w:rsid w:val="00D87D35"/>
    <w:rsid w:val="00D901D9"/>
    <w:rsid w:val="00D91486"/>
    <w:rsid w:val="00D9689C"/>
    <w:rsid w:val="00DA0BA8"/>
    <w:rsid w:val="00DA115B"/>
    <w:rsid w:val="00DA1588"/>
    <w:rsid w:val="00DA6125"/>
    <w:rsid w:val="00DA69E7"/>
    <w:rsid w:val="00DB53D5"/>
    <w:rsid w:val="00DB59A5"/>
    <w:rsid w:val="00DB79F5"/>
    <w:rsid w:val="00DC14EB"/>
    <w:rsid w:val="00DC6A6F"/>
    <w:rsid w:val="00DD463F"/>
    <w:rsid w:val="00DD6B16"/>
    <w:rsid w:val="00DD7A5A"/>
    <w:rsid w:val="00DE06A0"/>
    <w:rsid w:val="00DE2B2D"/>
    <w:rsid w:val="00DE3EC6"/>
    <w:rsid w:val="00DE65F0"/>
    <w:rsid w:val="00DF59AC"/>
    <w:rsid w:val="00DF6F44"/>
    <w:rsid w:val="00E012BB"/>
    <w:rsid w:val="00E02A02"/>
    <w:rsid w:val="00E0473C"/>
    <w:rsid w:val="00E06362"/>
    <w:rsid w:val="00E11336"/>
    <w:rsid w:val="00E1142E"/>
    <w:rsid w:val="00E13100"/>
    <w:rsid w:val="00E13928"/>
    <w:rsid w:val="00E13E34"/>
    <w:rsid w:val="00E15A9C"/>
    <w:rsid w:val="00E162C2"/>
    <w:rsid w:val="00E1786E"/>
    <w:rsid w:val="00E25982"/>
    <w:rsid w:val="00E350A7"/>
    <w:rsid w:val="00E3519F"/>
    <w:rsid w:val="00E3531E"/>
    <w:rsid w:val="00E35DDF"/>
    <w:rsid w:val="00E40C00"/>
    <w:rsid w:val="00E41044"/>
    <w:rsid w:val="00E41ACF"/>
    <w:rsid w:val="00E41BF4"/>
    <w:rsid w:val="00E422C0"/>
    <w:rsid w:val="00E42510"/>
    <w:rsid w:val="00E4284D"/>
    <w:rsid w:val="00E42D8E"/>
    <w:rsid w:val="00E4324A"/>
    <w:rsid w:val="00E44C1E"/>
    <w:rsid w:val="00E45953"/>
    <w:rsid w:val="00E4734B"/>
    <w:rsid w:val="00E47DAE"/>
    <w:rsid w:val="00E50678"/>
    <w:rsid w:val="00E50D24"/>
    <w:rsid w:val="00E50F5D"/>
    <w:rsid w:val="00E5120E"/>
    <w:rsid w:val="00E5288D"/>
    <w:rsid w:val="00E52A66"/>
    <w:rsid w:val="00E53B97"/>
    <w:rsid w:val="00E54E96"/>
    <w:rsid w:val="00E552BF"/>
    <w:rsid w:val="00E74C6D"/>
    <w:rsid w:val="00E77EC1"/>
    <w:rsid w:val="00E83467"/>
    <w:rsid w:val="00E85BB8"/>
    <w:rsid w:val="00E92238"/>
    <w:rsid w:val="00EA36F4"/>
    <w:rsid w:val="00EA6094"/>
    <w:rsid w:val="00EA7B4B"/>
    <w:rsid w:val="00EB248E"/>
    <w:rsid w:val="00EB25D0"/>
    <w:rsid w:val="00EB6916"/>
    <w:rsid w:val="00EC0D4F"/>
    <w:rsid w:val="00ED137A"/>
    <w:rsid w:val="00EE1653"/>
    <w:rsid w:val="00EE4115"/>
    <w:rsid w:val="00EE5FB8"/>
    <w:rsid w:val="00EE60D5"/>
    <w:rsid w:val="00EF1A9C"/>
    <w:rsid w:val="00EF3304"/>
    <w:rsid w:val="00F04462"/>
    <w:rsid w:val="00F05C10"/>
    <w:rsid w:val="00F06C62"/>
    <w:rsid w:val="00F10589"/>
    <w:rsid w:val="00F108BD"/>
    <w:rsid w:val="00F136FD"/>
    <w:rsid w:val="00F13A7A"/>
    <w:rsid w:val="00F171A2"/>
    <w:rsid w:val="00F1764B"/>
    <w:rsid w:val="00F17FFB"/>
    <w:rsid w:val="00F25429"/>
    <w:rsid w:val="00F27E3B"/>
    <w:rsid w:val="00F3364C"/>
    <w:rsid w:val="00F34A31"/>
    <w:rsid w:val="00F3507B"/>
    <w:rsid w:val="00F358EA"/>
    <w:rsid w:val="00F41CC0"/>
    <w:rsid w:val="00F438DA"/>
    <w:rsid w:val="00F45269"/>
    <w:rsid w:val="00F4601A"/>
    <w:rsid w:val="00F464B7"/>
    <w:rsid w:val="00F5275E"/>
    <w:rsid w:val="00F53368"/>
    <w:rsid w:val="00F542B5"/>
    <w:rsid w:val="00F625B5"/>
    <w:rsid w:val="00F64958"/>
    <w:rsid w:val="00F64CEB"/>
    <w:rsid w:val="00F6524C"/>
    <w:rsid w:val="00F7014D"/>
    <w:rsid w:val="00F73B25"/>
    <w:rsid w:val="00F77842"/>
    <w:rsid w:val="00F83AF3"/>
    <w:rsid w:val="00F94776"/>
    <w:rsid w:val="00F96EB9"/>
    <w:rsid w:val="00FA0E46"/>
    <w:rsid w:val="00FA1F4A"/>
    <w:rsid w:val="00FA7BFE"/>
    <w:rsid w:val="00FB112F"/>
    <w:rsid w:val="00FB2056"/>
    <w:rsid w:val="00FB341F"/>
    <w:rsid w:val="00FC098F"/>
    <w:rsid w:val="00FC1557"/>
    <w:rsid w:val="00FC1FA9"/>
    <w:rsid w:val="00FC3A1D"/>
    <w:rsid w:val="00FD4FED"/>
    <w:rsid w:val="00FD792E"/>
    <w:rsid w:val="00FE39A6"/>
    <w:rsid w:val="00FE3A13"/>
    <w:rsid w:val="00FE4B68"/>
    <w:rsid w:val="00FE5C92"/>
    <w:rsid w:val="00FE6FD3"/>
    <w:rsid w:val="00FE74FB"/>
    <w:rsid w:val="00FF45BA"/>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21</Pages>
  <Words>5191</Words>
  <Characters>29590</Characters>
  <Application>Microsoft Office Word</Application>
  <DocSecurity>0</DocSecurity>
  <Lines>246</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2006</cp:revision>
  <dcterms:created xsi:type="dcterms:W3CDTF">2023-10-05T13:00:00Z</dcterms:created>
  <dcterms:modified xsi:type="dcterms:W3CDTF">2023-11-02T15:13:00Z</dcterms:modified>
</cp:coreProperties>
</file>